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259B28C6" w:rsidR="007866F0" w:rsidRDefault="00B42CEF" w:rsidP="00225F54">
      <w:pPr>
        <w:pStyle w:val="Heading1titel"/>
        <w:pBdr>
          <w:bottom w:val="single" w:sz="6" w:space="1" w:color="auto"/>
        </w:pBdr>
        <w:spacing w:line="276" w:lineRule="auto"/>
      </w:pPr>
      <w:r>
        <w:t xml:space="preserve">Bijlage </w:t>
      </w:r>
      <w:r w:rsidR="00682AFA">
        <w:t xml:space="preserve">5 </w:t>
      </w:r>
      <w:r>
        <w:t>– Verklaring Russische partijen</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11C911FA" w:rsidR="00B42CEF" w:rsidRDefault="00B42CEF" w:rsidP="00225F54">
      <w:pPr>
        <w:spacing w:line="276" w:lineRule="auto"/>
        <w:jc w:val="both"/>
        <w:rPr>
          <w:b/>
          <w:bCs/>
        </w:rPr>
      </w:pPr>
      <w:r>
        <w:rPr>
          <w:b/>
          <w:bCs/>
        </w:rPr>
        <w:t>Aanbesteding</w:t>
      </w:r>
      <w:r w:rsidR="00320FA6">
        <w:rPr>
          <w:b/>
          <w:bCs/>
        </w:rPr>
        <w:tab/>
      </w:r>
      <w:r w:rsidR="00320FA6">
        <w:rPr>
          <w:b/>
          <w:bCs/>
        </w:rPr>
        <w:tab/>
        <w:t>:</w:t>
      </w:r>
    </w:p>
    <w:p w14:paraId="2C0E134B" w14:textId="77777777" w:rsidR="00320FA6" w:rsidRDefault="00320FA6" w:rsidP="00225F54">
      <w:pPr>
        <w:spacing w:line="276" w:lineRule="auto"/>
        <w:jc w:val="both"/>
      </w:pPr>
    </w:p>
    <w:p w14:paraId="03EB0690" w14:textId="51917872"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62BA3B3C" w14:textId="77777777" w:rsidR="007843FA" w:rsidRDefault="007843FA" w:rsidP="00225F54">
      <w:pPr>
        <w:spacing w:line="276" w:lineRule="auto"/>
        <w:jc w:val="both"/>
      </w:pPr>
    </w:p>
    <w:p w14:paraId="04F34A9A" w14:textId="77777777" w:rsidR="00110466" w:rsidRDefault="00110466" w:rsidP="00225F54">
      <w:pPr>
        <w:spacing w:line="276" w:lineRule="auto"/>
        <w:jc w:val="both"/>
      </w:pPr>
    </w:p>
    <w:tbl>
      <w:tblPr>
        <w:tblStyle w:val="Tabelraster"/>
        <w:tblW w:w="0" w:type="auto"/>
        <w:tblLook w:val="04A0" w:firstRow="1" w:lastRow="0" w:firstColumn="1" w:lastColumn="0" w:noHBand="0" w:noVBand="1"/>
      </w:tblPr>
      <w:tblGrid>
        <w:gridCol w:w="2122"/>
        <w:gridCol w:w="7506"/>
      </w:tblGrid>
      <w:tr w:rsidR="00110466" w14:paraId="66FF4612" w14:textId="77777777" w:rsidTr="00110466">
        <w:tc>
          <w:tcPr>
            <w:tcW w:w="2122" w:type="dxa"/>
          </w:tcPr>
          <w:p w14:paraId="7FB876B4" w14:textId="05552E85" w:rsidR="00110466" w:rsidRDefault="00110466" w:rsidP="00110466">
            <w:pPr>
              <w:spacing w:before="120" w:after="120" w:line="276" w:lineRule="auto"/>
              <w:jc w:val="both"/>
            </w:pPr>
            <w:r>
              <w:t>Plaats</w:t>
            </w:r>
          </w:p>
        </w:tc>
        <w:tc>
          <w:tcPr>
            <w:tcW w:w="7506" w:type="dxa"/>
          </w:tcPr>
          <w:p w14:paraId="62AECD1A" w14:textId="77777777" w:rsidR="00110466" w:rsidRDefault="00110466" w:rsidP="00110466">
            <w:pPr>
              <w:spacing w:before="120" w:after="120" w:line="276" w:lineRule="auto"/>
              <w:jc w:val="both"/>
            </w:pPr>
          </w:p>
        </w:tc>
      </w:tr>
      <w:tr w:rsidR="00110466" w14:paraId="6C270255" w14:textId="77777777" w:rsidTr="00110466">
        <w:tc>
          <w:tcPr>
            <w:tcW w:w="2122" w:type="dxa"/>
          </w:tcPr>
          <w:p w14:paraId="6A300265" w14:textId="15605678" w:rsidR="00110466" w:rsidRDefault="00110466" w:rsidP="00110466">
            <w:pPr>
              <w:spacing w:before="120" w:after="120" w:line="276" w:lineRule="auto"/>
              <w:jc w:val="both"/>
            </w:pPr>
            <w:r>
              <w:t>Datum</w:t>
            </w:r>
          </w:p>
        </w:tc>
        <w:tc>
          <w:tcPr>
            <w:tcW w:w="7506" w:type="dxa"/>
          </w:tcPr>
          <w:p w14:paraId="4ED8BF12" w14:textId="77777777" w:rsidR="00110466" w:rsidRDefault="00110466" w:rsidP="00110466">
            <w:pPr>
              <w:spacing w:before="120" w:after="120" w:line="276" w:lineRule="auto"/>
              <w:jc w:val="both"/>
            </w:pPr>
          </w:p>
        </w:tc>
      </w:tr>
      <w:tr w:rsidR="00110466" w14:paraId="7954D3A9" w14:textId="77777777" w:rsidTr="00110466">
        <w:tc>
          <w:tcPr>
            <w:tcW w:w="2122" w:type="dxa"/>
          </w:tcPr>
          <w:p w14:paraId="2F916D31" w14:textId="47A91445" w:rsidR="00110466" w:rsidRDefault="00110466" w:rsidP="00110466">
            <w:pPr>
              <w:spacing w:before="120" w:after="120" w:line="276" w:lineRule="auto"/>
              <w:jc w:val="both"/>
            </w:pPr>
            <w:r>
              <w:t>Naam</w:t>
            </w:r>
          </w:p>
        </w:tc>
        <w:tc>
          <w:tcPr>
            <w:tcW w:w="7506" w:type="dxa"/>
          </w:tcPr>
          <w:p w14:paraId="7916C372" w14:textId="77777777" w:rsidR="00110466" w:rsidRDefault="00110466" w:rsidP="00110466">
            <w:pPr>
              <w:spacing w:before="120" w:after="120" w:line="276" w:lineRule="auto"/>
              <w:jc w:val="both"/>
            </w:pPr>
          </w:p>
        </w:tc>
      </w:tr>
      <w:tr w:rsidR="00110466" w14:paraId="0E36AAD2" w14:textId="77777777" w:rsidTr="00110466">
        <w:tc>
          <w:tcPr>
            <w:tcW w:w="2122" w:type="dxa"/>
          </w:tcPr>
          <w:p w14:paraId="46490649" w14:textId="067E5562" w:rsidR="00110466" w:rsidRDefault="00110466" w:rsidP="00110466">
            <w:pPr>
              <w:spacing w:before="120" w:after="120" w:line="276" w:lineRule="auto"/>
              <w:jc w:val="both"/>
            </w:pPr>
            <w:r>
              <w:t>Functie</w:t>
            </w:r>
          </w:p>
        </w:tc>
        <w:tc>
          <w:tcPr>
            <w:tcW w:w="7506" w:type="dxa"/>
          </w:tcPr>
          <w:p w14:paraId="7A82FD27" w14:textId="77777777" w:rsidR="00110466" w:rsidRDefault="00110466" w:rsidP="00110466">
            <w:pPr>
              <w:spacing w:before="120" w:after="120" w:line="276" w:lineRule="auto"/>
              <w:jc w:val="both"/>
            </w:pPr>
          </w:p>
        </w:tc>
      </w:tr>
      <w:tr w:rsidR="00110466" w14:paraId="261D2B9B" w14:textId="77777777" w:rsidTr="00110466">
        <w:tc>
          <w:tcPr>
            <w:tcW w:w="2122" w:type="dxa"/>
          </w:tcPr>
          <w:p w14:paraId="61458139" w14:textId="77777777" w:rsidR="00110466" w:rsidRDefault="00110466" w:rsidP="00110466">
            <w:pPr>
              <w:spacing w:before="120" w:after="120" w:line="276" w:lineRule="auto"/>
              <w:jc w:val="both"/>
            </w:pPr>
            <w:r>
              <w:t>Handtekening</w:t>
            </w:r>
          </w:p>
          <w:p w14:paraId="03E70071" w14:textId="77777777" w:rsidR="00110466" w:rsidRDefault="00110466" w:rsidP="00110466">
            <w:pPr>
              <w:spacing w:before="120" w:after="120" w:line="276" w:lineRule="auto"/>
              <w:jc w:val="both"/>
            </w:pPr>
          </w:p>
          <w:p w14:paraId="76BD21CC" w14:textId="77777777" w:rsidR="00110466" w:rsidRPr="00320FA6" w:rsidRDefault="00110466" w:rsidP="00110466">
            <w:pPr>
              <w:spacing w:before="120" w:after="120" w:line="276" w:lineRule="auto"/>
              <w:jc w:val="both"/>
            </w:pPr>
          </w:p>
          <w:p w14:paraId="2DDF0F13" w14:textId="77777777" w:rsidR="00110466" w:rsidRDefault="00110466" w:rsidP="00110466">
            <w:pPr>
              <w:spacing w:before="120" w:after="120" w:line="276" w:lineRule="auto"/>
              <w:jc w:val="both"/>
            </w:pPr>
          </w:p>
        </w:tc>
        <w:tc>
          <w:tcPr>
            <w:tcW w:w="7506" w:type="dxa"/>
          </w:tcPr>
          <w:p w14:paraId="61521C86" w14:textId="77777777" w:rsidR="00110466" w:rsidRDefault="00110466" w:rsidP="00110466">
            <w:pPr>
              <w:spacing w:before="120" w:after="120" w:line="276" w:lineRule="auto"/>
              <w:jc w:val="both"/>
            </w:pPr>
          </w:p>
        </w:tc>
      </w:tr>
    </w:tbl>
    <w:p w14:paraId="4D5B60F2" w14:textId="77777777" w:rsidR="00225F54" w:rsidRDefault="00225F54" w:rsidP="00225F54">
      <w:pPr>
        <w:spacing w:line="276" w:lineRule="auto"/>
        <w:jc w:val="both"/>
      </w:pPr>
    </w:p>
    <w:sectPr w:rsidR="00225F5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6640" w14:textId="77777777" w:rsidR="00CF7AF9" w:rsidRDefault="00CF7AF9">
      <w:r>
        <w:separator/>
      </w:r>
    </w:p>
  </w:endnote>
  <w:endnote w:type="continuationSeparator" w:id="0">
    <w:p w14:paraId="5B596D4A" w14:textId="77777777" w:rsidR="00CF7AF9" w:rsidRDefault="00CF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7DF863FA" w:rsidR="005C1431" w:rsidRDefault="000C476C" w:rsidP="000C476C">
            <w:pPr>
              <w:pStyle w:val="Voettekst"/>
            </w:pPr>
            <w:r>
              <w:t xml:space="preserve">Bijlage </w:t>
            </w:r>
            <w:r w:rsidR="00682AFA">
              <w:t xml:space="preserve">5 </w:t>
            </w:r>
            <w:r>
              <w:t>– Verklaring Russische partijen</w:t>
            </w:r>
            <w:r>
              <w:tab/>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AAF2" w14:textId="77777777" w:rsidR="00CF7AF9" w:rsidRDefault="00CF7AF9">
      <w:r>
        <w:separator/>
      </w:r>
    </w:p>
  </w:footnote>
  <w:footnote w:type="continuationSeparator" w:id="0">
    <w:p w14:paraId="6F69DBDF" w14:textId="77777777" w:rsidR="00CF7AF9" w:rsidRDefault="00CF7AF9">
      <w:r>
        <w:continuationSeparator/>
      </w:r>
    </w:p>
  </w:footnote>
  <w:footnote w:id="1">
    <w:p w14:paraId="25FF86E5" w14:textId="2D44D179" w:rsidR="00DD0305" w:rsidRDefault="00DD0305">
      <w:pPr>
        <w:pStyle w:val="Voetnoottekst"/>
      </w:pPr>
      <w:r>
        <w:rPr>
          <w:rStyle w:val="Voetnootmarkering"/>
        </w:rPr>
        <w:footnoteRef/>
      </w:r>
      <w:r>
        <w:t xml:space="preserve"> </w:t>
      </w:r>
      <w:r w:rsidR="004755FF">
        <w:rPr>
          <w:sz w:val="16"/>
          <w:szCs w:val="16"/>
        </w:rPr>
        <w:t>Als</w:t>
      </w:r>
      <w:r w:rsidR="004755FF" w:rsidRPr="00A40D5F">
        <w:rPr>
          <w:sz w:val="16"/>
          <w:szCs w:val="16"/>
        </w:rPr>
        <w:t xml:space="preserve"> </w:t>
      </w:r>
      <w:r w:rsidRPr="00A40D5F">
        <w:rPr>
          <w:sz w:val="16"/>
          <w:szCs w:val="16"/>
        </w:rPr>
        <w:t xml:space="preserve">er sprake is van een combinatie, </w:t>
      </w:r>
      <w:r w:rsidR="004755FF">
        <w:rPr>
          <w:sz w:val="16"/>
          <w:szCs w:val="16"/>
        </w:rPr>
        <w:t>moeten</w:t>
      </w:r>
      <w:r w:rsidR="004755FF" w:rsidRPr="00A40D5F">
        <w:rPr>
          <w:sz w:val="16"/>
          <w:szCs w:val="16"/>
        </w:rPr>
        <w:t xml:space="preserve"> </w:t>
      </w:r>
      <w:r w:rsidRPr="00A40D5F">
        <w:rPr>
          <w:sz w:val="16"/>
          <w:szCs w:val="16"/>
        </w:rPr>
        <w:t xml:space="preserve">alle deelnemers in de combinatie (de </w:t>
      </w:r>
      <w:proofErr w:type="spellStart"/>
      <w:r w:rsidRPr="00A40D5F">
        <w:rPr>
          <w:sz w:val="16"/>
          <w:szCs w:val="16"/>
        </w:rPr>
        <w:t>combinanten</w:t>
      </w:r>
      <w:proofErr w:type="spellEnd"/>
      <w:r w:rsidRPr="00A40D5F">
        <w:rPr>
          <w:sz w:val="16"/>
          <w:szCs w:val="16"/>
        </w:rPr>
        <w:t>)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shd w:val="clear" w:color="auto" w:fill="auto"/>
        </w:tcPr>
        <w:p w14:paraId="5C44B3E7" w14:textId="77777777" w:rsidR="00713A38" w:rsidRDefault="00713A38" w:rsidP="0023628B">
          <w:pPr>
            <w:pStyle w:val="Koptekst"/>
          </w:pPr>
        </w:p>
      </w:tc>
      <w:tc>
        <w:tcPr>
          <w:tcW w:w="10490" w:type="dxa"/>
          <w:shd w:val="clear" w:color="auto" w:fill="auto"/>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shd w:val="clear" w:color="auto" w:fill="auto"/>
        </w:tcPr>
        <w:p w14:paraId="47C4D0AE" w14:textId="77777777" w:rsidR="00713A38" w:rsidRDefault="00713A38" w:rsidP="0023628B">
          <w:pPr>
            <w:pStyle w:val="Koptekst"/>
          </w:pPr>
        </w:p>
      </w:tc>
      <w:tc>
        <w:tcPr>
          <w:tcW w:w="10490" w:type="dxa"/>
          <w:shd w:val="clear" w:color="auto" w:fill="auto"/>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77777777" w:rsidR="00D76EFD" w:rsidRDefault="00D76EFD" w:rsidP="00D76EFD">
    <w:pPr>
      <w:pStyle w:val="Koptekst"/>
    </w:pPr>
    <w:r>
      <w:rPr>
        <w:noProof/>
      </w:rPr>
      <w:drawing>
        <wp:anchor distT="0" distB="0" distL="114300" distR="114300" simplePos="0" relativeHeight="251659264" behindDoc="1" locked="0" layoutInCell="1" allowOverlap="1" wp14:anchorId="3322FD1F" wp14:editId="605569D3">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77777777" w:rsidR="00D76EFD" w:rsidRDefault="00D76EFD" w:rsidP="00D76EFD">
    <w:pPr>
      <w:pStyle w:val="Koptekst"/>
    </w:pPr>
  </w:p>
  <w:p w14:paraId="2238CB2F" w14:textId="77777777" w:rsidR="00D76EFD" w:rsidRDefault="00D76EFD" w:rsidP="00D76EFD">
    <w:pPr>
      <w:pStyle w:val="Koptekst"/>
    </w:pPr>
  </w:p>
  <w:p w14:paraId="77D79C1E" w14:textId="6A519FD2"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shd w:val="clear" w:color="auto" w:fill="auto"/>
        </w:tcPr>
        <w:p w14:paraId="2713C26E" w14:textId="77777777" w:rsidR="00713A38" w:rsidRDefault="00713A38" w:rsidP="002D1748">
          <w:pPr>
            <w:pStyle w:val="Kenmerk"/>
          </w:pPr>
        </w:p>
      </w:tc>
      <w:tc>
        <w:tcPr>
          <w:tcW w:w="10763" w:type="dxa"/>
          <w:shd w:val="clear" w:color="auto" w:fill="auto"/>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A143A"/>
    <w:rsid w:val="000B0647"/>
    <w:rsid w:val="000C476C"/>
    <w:rsid w:val="000D2944"/>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73E8"/>
    <w:rsid w:val="00196CA2"/>
    <w:rsid w:val="001A1C14"/>
    <w:rsid w:val="001B1F7E"/>
    <w:rsid w:val="001B65DE"/>
    <w:rsid w:val="001C03BE"/>
    <w:rsid w:val="001C5E61"/>
    <w:rsid w:val="001D450F"/>
    <w:rsid w:val="001E2B72"/>
    <w:rsid w:val="001E2D3E"/>
    <w:rsid w:val="001E6A40"/>
    <w:rsid w:val="00222D71"/>
    <w:rsid w:val="00225C27"/>
    <w:rsid w:val="00225F54"/>
    <w:rsid w:val="002304A9"/>
    <w:rsid w:val="0023628B"/>
    <w:rsid w:val="00245C63"/>
    <w:rsid w:val="002644B1"/>
    <w:rsid w:val="00270385"/>
    <w:rsid w:val="00274666"/>
    <w:rsid w:val="0028603A"/>
    <w:rsid w:val="002936E3"/>
    <w:rsid w:val="00294087"/>
    <w:rsid w:val="002960F9"/>
    <w:rsid w:val="002A16DF"/>
    <w:rsid w:val="002A3A09"/>
    <w:rsid w:val="002D1748"/>
    <w:rsid w:val="002E0806"/>
    <w:rsid w:val="002E1D90"/>
    <w:rsid w:val="002E48FD"/>
    <w:rsid w:val="002F4685"/>
    <w:rsid w:val="003018AB"/>
    <w:rsid w:val="00317079"/>
    <w:rsid w:val="00320FA6"/>
    <w:rsid w:val="00324DC8"/>
    <w:rsid w:val="003369A3"/>
    <w:rsid w:val="003518C1"/>
    <w:rsid w:val="00352E6E"/>
    <w:rsid w:val="00370A69"/>
    <w:rsid w:val="00373C81"/>
    <w:rsid w:val="0038157E"/>
    <w:rsid w:val="003A4A36"/>
    <w:rsid w:val="003E0A90"/>
    <w:rsid w:val="00413744"/>
    <w:rsid w:val="0042259D"/>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82AFA"/>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D33C4"/>
    <w:rsid w:val="008D4C91"/>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F0858"/>
    <w:rsid w:val="00BF63CE"/>
    <w:rsid w:val="00C10DA1"/>
    <w:rsid w:val="00C14108"/>
    <w:rsid w:val="00C24684"/>
    <w:rsid w:val="00C32970"/>
    <w:rsid w:val="00C42533"/>
    <w:rsid w:val="00C612F9"/>
    <w:rsid w:val="00C832FC"/>
    <w:rsid w:val="00CA14F4"/>
    <w:rsid w:val="00CB6C20"/>
    <w:rsid w:val="00CC406D"/>
    <w:rsid w:val="00CD779C"/>
    <w:rsid w:val="00CF7AF9"/>
    <w:rsid w:val="00D05FC7"/>
    <w:rsid w:val="00D17E42"/>
    <w:rsid w:val="00D40560"/>
    <w:rsid w:val="00D4268A"/>
    <w:rsid w:val="00D54DEA"/>
    <w:rsid w:val="00D57B19"/>
    <w:rsid w:val="00D76EFD"/>
    <w:rsid w:val="00D8453C"/>
    <w:rsid w:val="00D94294"/>
    <w:rsid w:val="00DA7EF0"/>
    <w:rsid w:val="00DC210E"/>
    <w:rsid w:val="00DC3AD8"/>
    <w:rsid w:val="00DC7A91"/>
    <w:rsid w:val="00DD0305"/>
    <w:rsid w:val="00DD1C06"/>
    <w:rsid w:val="00E37248"/>
    <w:rsid w:val="00E70C32"/>
    <w:rsid w:val="00E83488"/>
    <w:rsid w:val="00E9456E"/>
    <w:rsid w:val="00EC3AD8"/>
    <w:rsid w:val="00ED3122"/>
    <w:rsid w:val="00ED3DEB"/>
    <w:rsid w:val="00ED6943"/>
    <w:rsid w:val="00F10F4C"/>
    <w:rsid w:val="00F2134F"/>
    <w:rsid w:val="00F23CC1"/>
    <w:rsid w:val="00F349BD"/>
    <w:rsid w:val="00F428B4"/>
    <w:rsid w:val="00F46E1D"/>
    <w:rsid w:val="00F70DC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ba4790f2-98c4-4268-a930-bdc80538f7bb">
      <Value>2</Value>
      <Value>1</Value>
    </TaxCatchAll>
    <_dlc_DocId xmlns="8fbddb0b-d445-4dd8-9109-d024cb069346">POV365-664468559-1499</_dlc_DocId>
    <_dlc_DocIdUrl xmlns="8fbddb0b-d445-4dd8-9109-d024cb069346">
      <Url>https://overijssel.sharepoint.com/sites/PROJ-WKgladheidsbestrijding/_layouts/15/DocIdRedir.aspx?ID=POV365-664468559-1499</Url>
      <Description>POV365-664468559-1499</Description>
    </_dlc_DocIdUrl>
    <ExternSysteemIdentificatiekenmerk xmlns="ba4790f2-98c4-4268-a930-bdc80538f7bb" xsi:nil="true"/>
    <ae6d95edee634b2792e6f1a4ecf2da08 xmlns="ba4790f2-98c4-4268-a930-bdc80538f7bb">
      <Terms xmlns="http://schemas.microsoft.com/office/infopath/2007/PartnerControls"/>
    </ae6d95edee634b2792e6f1a4ecf2da08>
    <Bijvoegen xmlns="ba4790f2-98c4-4268-a930-bdc80538f7bb">false</Bijvoegen>
    <StartZaak_x0020_ xmlns="ba4790f2-98c4-4268-a930-bdc80538f7bb" xsi:nil="true"/>
    <g5a2340f0f904ba4a99e1492014754c9 xmlns="ba4790f2-98c4-4268-a930-bdc80538f7bb">
      <Terms xmlns="http://schemas.microsoft.com/office/infopath/2007/PartnerControls"/>
    </g5a2340f0f904ba4a99e1492014754c9>
    <ZaaksysteemKenmerk xmlns="ba4790f2-98c4-4268-a930-bdc80538f7b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Overijssel Document" ma:contentTypeID="0x010100A00871B6ADF1FF46A0727E13CD234E7E001748AD2FBF98AF448D2563F2B027283D" ma:contentTypeVersion="5" ma:contentTypeDescription="Standaard document met de generieke eigenschappen." ma:contentTypeScope="" ma:versionID="d7771b418181f58b08b67b6add3575a4">
  <xsd:schema xmlns:xsd="http://www.w3.org/2001/XMLSchema" xmlns:xs="http://www.w3.org/2001/XMLSchema" xmlns:p="http://schemas.microsoft.com/office/2006/metadata/properties" xmlns:ns2="ba4790f2-98c4-4268-a930-bdc80538f7bb" xmlns:ns3="8fbddb0b-d445-4dd8-9109-d024cb069346" targetNamespace="http://schemas.microsoft.com/office/2006/metadata/properties" ma:root="true" ma:fieldsID="6a46842628e05ad52246a988205de038" ns2:_="" ns3:_="">
    <xsd:import namespace="ba4790f2-98c4-4268-a930-bdc80538f7bb"/>
    <xsd:import namespace="8fbddb0b-d445-4dd8-9109-d024cb069346"/>
    <xsd:element name="properties">
      <xsd:complexType>
        <xsd:sequence>
          <xsd:element name="documentManagement">
            <xsd:complexType>
              <xsd:all>
                <xsd:element ref="ns2:ExternSysteemIdentificatiekenmerk" minOccurs="0"/>
                <xsd:element ref="ns2:TaxCatchAll" minOccurs="0"/>
                <xsd:element ref="ns2:TaxCatchAllLabel" minOccurs="0"/>
                <xsd:element ref="ns2:g5a2340f0f904ba4a99e1492014754c9" minOccurs="0"/>
                <xsd:element ref="ns2:ae6d95edee634b2792e6f1a4ecf2da08" minOccurs="0"/>
                <xsd:element ref="ns2:ZaaksysteemKenmerk" minOccurs="0"/>
                <xsd:element ref="ns2:Bijvoegen" minOccurs="0"/>
                <xsd:element ref="ns2:StartZaak_x0020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ExternSysteemIdentificatiekenmerk" ma:index="4" nillable="true" ma:displayName="Extern systeem identificatiekenmerk" ma:description="Specificeer hier het systeem en het kenmerk (bijv. SAP-19373836)" ma:internalName="ExternSysteemIdentificatiekenmerk">
      <xsd:simpleType>
        <xsd:restriction base="dms:Text">
          <xsd:maxLength value="255"/>
        </xsd:restriction>
      </xsd:simpleType>
    </xsd:element>
    <xsd:element name="TaxCatchAll" ma:index="6" nillable="true" ma:displayName="Taxonomy Catch All Column" ma:hidden="true" ma:list="{a2e04c4c-63c9-48db-b330-3366fe1ab231}" ma:internalName="TaxCatchAll" ma:showField="CatchAllData" ma:web="8fbddb0b-d445-4dd8-9109-d024cb069346">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a2e04c4c-63c9-48db-b330-3366fe1ab231}" ma:internalName="TaxCatchAllLabel" ma:readOnly="true" ma:showField="CatchAllDataLabel" ma:web="8fbddb0b-d445-4dd8-9109-d024cb069346">
      <xsd:complexType>
        <xsd:complexContent>
          <xsd:extension base="dms:MultiChoiceLookup">
            <xsd:sequence>
              <xsd:element name="Value" type="dms:Lookup" maxOccurs="unbounded" minOccurs="0" nillable="true"/>
            </xsd:sequence>
          </xsd:extension>
        </xsd:complexContent>
      </xsd:complexType>
    </xsd:element>
    <xsd:element name="g5a2340f0f904ba4a99e1492014754c9" ma:index="9" nillable="true" ma:taxonomy="true" ma:internalName="g5a2340f0f904ba4a99e1492014754c9" ma:taxonomyFieldName="Documenttype" ma:displayName="Documenttype" ma:readOnly="false" ma:default="" ma:fieldId="{05a2340f-0f90-4ba4-a99e-1492014754c9}" ma:sspId="61134e7c-f487-4f3e-b234-30d43b5f02e1" ma:termSetId="dd23a233-2f62-4320-bc53-288f842bf377" ma:anchorId="00000000-0000-0000-0000-000000000000" ma:open="false" ma:isKeyword="false">
      <xsd:complexType>
        <xsd:sequence>
          <xsd:element ref="pc:Terms" minOccurs="0" maxOccurs="1"/>
        </xsd:sequence>
      </xsd:complexType>
    </xsd:element>
    <xsd:element name="ae6d95edee634b2792e6f1a4ecf2da08" ma:index="13" nillable="true" ma:taxonomy="true" ma:internalName="ae6d95edee634b2792e6f1a4ecf2da08" ma:taxonomyFieldName="Documentstatus" ma:displayName="Documentstatus" ma:readOnly="false"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ZaaksysteemKenmerk" ma:index="15" nillable="true" ma:displayName="Zaaksysteem kenmerk" ma:hidden="true" ma:internalName="ZaaksysteemKenmerk" ma:readOnly="false">
      <xsd:simpleType>
        <xsd:restriction base="dms:Text">
          <xsd:maxLength value="255"/>
        </xsd:restriction>
      </xsd:simpleType>
    </xsd:element>
    <xsd:element name="Bijvoegen" ma:index="16" nillable="true" ma:displayName="Bijvoegen" ma:default="0" ma:hidden="true" ma:internalName="Bijvoegen" ma:readOnly="false">
      <xsd:simpleType>
        <xsd:restriction base="dms:Boolean"/>
      </xsd:simpleType>
    </xsd:element>
    <xsd:element name="StartZaak_x0020_" ma:index="17" nillable="true" ma:displayName="Start zaak" ma:hidden="true" ma:internalName="StartZaak_x0020_"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bddb0b-d445-4dd8-9109-d024cb069346"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1134e7c-f487-4f3e-b234-30d43b5f02e1" ContentTypeId="0x010100A00871B6ADF1FF46A0727E13CD234E7E" PreviousValue="false" LastSyncTimeStamp="2023-08-22T08:45:37.303Z"/>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C4F84537-F0DA-463E-89BA-F69E0BE5ADA9}">
  <ds:schemaRefs>
    <ds:schemaRef ds:uri="http://schemas.microsoft.com/sharepoint/events"/>
  </ds:schemaRefs>
</ds:datastoreItem>
</file>

<file path=customXml/itemProps3.xml><?xml version="1.0" encoding="utf-8"?>
<ds:datastoreItem xmlns:ds="http://schemas.openxmlformats.org/officeDocument/2006/customXml" ds:itemID="{4F586629-AE00-475E-A377-6C216057BF35}">
  <ds:schemaRefs>
    <ds:schemaRef ds:uri="http://schemas.openxmlformats.org/package/2006/metadata/core-propertie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558c601a-c172-4142-980b-33deeaa1e95d"/>
    <ds:schemaRef ds:uri="128ee3f7-829e-4555-9a1a-4c53ac6fd304"/>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5.xml><?xml version="1.0" encoding="utf-8"?>
<ds:datastoreItem xmlns:ds="http://schemas.openxmlformats.org/officeDocument/2006/customXml" ds:itemID="{A4F6F669-EBC1-4EC6-BE97-957C8E4952F9}"/>
</file>

<file path=customXml/itemProps6.xml><?xml version="1.0" encoding="utf-8"?>
<ds:datastoreItem xmlns:ds="http://schemas.openxmlformats.org/officeDocument/2006/customXml" ds:itemID="{09385218-4D43-4E51-8126-666BF083990A}"/>
</file>

<file path=docProps/app.xml><?xml version="1.0" encoding="utf-8"?>
<Properties xmlns="http://schemas.openxmlformats.org/officeDocument/2006/extended-properties" xmlns:vt="http://schemas.openxmlformats.org/officeDocument/2006/docPropsVTypes">
  <Template>Normal</Template>
  <TotalTime>23</TotalTime>
  <Pages>2</Pages>
  <Words>249</Words>
  <Characters>1382</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Kim Borgman</cp:lastModifiedBy>
  <cp:revision>29</cp:revision>
  <cp:lastPrinted>2019-01-04T09:57:00Z</cp:lastPrinted>
  <dcterms:created xsi:type="dcterms:W3CDTF">2024-10-22T13:54:00Z</dcterms:created>
  <dcterms:modified xsi:type="dcterms:W3CDTF">2025-05-22T17:24:00Z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0x010100A00871B6ADF1FF46A0727E13CD234E7E001748AD2FBF98AF448D2563F2B027283D</vt:lpwstr>
  </property>
  <property fmtid="{D5CDD505-2E9C-101B-9397-08002B2CF9AE}" pid="3" name="_dlc_DocIdItemGuid">
    <vt:lpwstr>011dd99a-e058-49da-b517-87146e8af5b6</vt:lpwstr>
  </property>
  <property fmtid="{D5CDD505-2E9C-101B-9397-08002B2CF9AE}" pid="4" name="MediaServiceImageTags">
    <vt:lpwstr/>
  </property>
  <property fmtid="{D5CDD505-2E9C-101B-9397-08002B2CF9AE}" pid="5" name="hc177bb5d1a84cadb04e5c71ff211ad4">
    <vt:lpwstr>Verkeer en vervoer|1067d225-fad3-46b5-babf-1d4fb2eab7e5</vt:lpwstr>
  </property>
  <property fmtid="{D5CDD505-2E9C-101B-9397-08002B2CF9AE}" pid="6" name="g4911d1be07a4422a8ee2ce893e0df3b">
    <vt:lpwstr>WK|57d7adc0-b076-4b57-bbb8-6fbed65b0296</vt:lpwstr>
  </property>
  <property fmtid="{D5CDD505-2E9C-101B-9397-08002B2CF9AE}" pid="7" name="MSIP_Label_1f7c1374-3856-4efe-8a20-c736d592c69d_Enabled">
    <vt:lpwstr>True</vt:lpwstr>
  </property>
  <property fmtid="{D5CDD505-2E9C-101B-9397-08002B2CF9AE}" pid="8" name="MSIP_Label_1f7c1374-3856-4efe-8a20-c736d592c69d_SiteId">
    <vt:lpwstr>198fc6c4-dbc7-4471-82ef-764d9e62caf1</vt:lpwstr>
  </property>
  <property fmtid="{D5CDD505-2E9C-101B-9397-08002B2CF9AE}" pid="9" name="MSIP_Label_1f7c1374-3856-4efe-8a20-c736d592c69d_SetDate">
    <vt:lpwstr>2025-05-22T17:27:48Z</vt:lpwstr>
  </property>
  <property fmtid="{D5CDD505-2E9C-101B-9397-08002B2CF9AE}" pid="10" name="MSIP_Label_1f7c1374-3856-4efe-8a20-c736d592c69d_Name">
    <vt:lpwstr>Intern</vt:lpwstr>
  </property>
  <property fmtid="{D5CDD505-2E9C-101B-9397-08002B2CF9AE}" pid="11" name="MSIP_Label_1f7c1374-3856-4efe-8a20-c736d592c69d_ActionId">
    <vt:lpwstr>d7101901-6855-4a7c-838d-c02de9141e1d</vt:lpwstr>
  </property>
  <property fmtid="{D5CDD505-2E9C-101B-9397-08002B2CF9AE}" pid="12" name="MSIP_Label_1f7c1374-3856-4efe-8a20-c736d592c69d_Removed">
    <vt:lpwstr>False</vt:lpwstr>
  </property>
  <property fmtid="{D5CDD505-2E9C-101B-9397-08002B2CF9AE}" pid="13" name="MSIP_Label_1f7c1374-3856-4efe-8a20-c736d592c69d_Extended_MSFT_Method">
    <vt:lpwstr>Standard</vt:lpwstr>
  </property>
  <property fmtid="{D5CDD505-2E9C-101B-9397-08002B2CF9AE}" pid="14" name="Sensitivity">
    <vt:lpwstr>Intern</vt:lpwstr>
  </property>
</Properties>
</file>